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Приложение 3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Pr="00EE18BC" w:rsidRDefault="00BC7A65" w:rsidP="00EE18BC">
            <w:pPr>
              <w:rPr>
                <w:lang w:val="en-US"/>
              </w:rPr>
            </w:pPr>
            <w:r>
              <w:t xml:space="preserve">от 06.12.2019 </w:t>
            </w:r>
            <w:r w:rsidR="00EE18BC">
              <w:t>№</w:t>
            </w:r>
            <w:r>
              <w:t xml:space="preserve"> 59-461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источников финансирования дефицита бюджета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Наименование</w:t>
            </w:r>
          </w:p>
        </w:tc>
      </w:tr>
    </w:tbl>
    <w:p w:rsidR="00EE18BC" w:rsidRPr="00EE18BC" w:rsidRDefault="00EE18B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EE18BC" w:rsidTr="00EE18BC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3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КОМИТЕТ ПО УПРАВЛЕНИЮ ИМУЩЕСТВОМ ГОРОДА САРАТОВА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01 02 00 00 04 0000 710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01 02 00 00 04 0000 810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Увеличение прочих остатков денежных средств бюджетов городских округов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Уменьшение прочих остатков денежных средств бюджетов городских округов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pPr>
              <w:jc w:val="right"/>
            </w:pPr>
          </w:p>
        </w:tc>
      </w:tr>
    </w:tbl>
    <w:p w:rsidR="00EE18BC" w:rsidRPr="003F3EF9" w:rsidRDefault="00EE18BC" w:rsidP="00EE18BC"/>
    <w:p w:rsidR="00E2598B" w:rsidRPr="00EE18BC" w:rsidRDefault="00E2598B" w:rsidP="00EE18BC"/>
    <w:sectPr w:rsidR="00E2598B" w:rsidRPr="00EE18BC" w:rsidSect="00EE18B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7A7" w:rsidRDefault="00B407A7" w:rsidP="00EE18BC">
      <w:r>
        <w:separator/>
      </w:r>
    </w:p>
  </w:endnote>
  <w:endnote w:type="continuationSeparator" w:id="1">
    <w:p w:rsidR="00B407A7" w:rsidRDefault="00B407A7" w:rsidP="00EE1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7A7" w:rsidRDefault="00B407A7" w:rsidP="00EE18BC">
      <w:r>
        <w:separator/>
      </w:r>
    </w:p>
  </w:footnote>
  <w:footnote w:type="continuationSeparator" w:id="1">
    <w:p w:rsidR="00B407A7" w:rsidRDefault="00B407A7" w:rsidP="00EE1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8BC" w:rsidRDefault="00272157" w:rsidP="000531A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18B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8BC" w:rsidRDefault="00EE18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8BC" w:rsidRDefault="00272157" w:rsidP="000531A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18B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7A65">
      <w:rPr>
        <w:rStyle w:val="a7"/>
        <w:noProof/>
      </w:rPr>
      <w:t>2</w:t>
    </w:r>
    <w:r>
      <w:rPr>
        <w:rStyle w:val="a7"/>
      </w:rPr>
      <w:fldChar w:fldCharType="end"/>
    </w:r>
  </w:p>
  <w:p w:rsidR="00EE18BC" w:rsidRDefault="00EE18B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EE18BC"/>
    <w:rsid w:val="00120F3E"/>
    <w:rsid w:val="00272157"/>
    <w:rsid w:val="002C3F39"/>
    <w:rsid w:val="003778AB"/>
    <w:rsid w:val="003B1DFE"/>
    <w:rsid w:val="005742B0"/>
    <w:rsid w:val="006808C6"/>
    <w:rsid w:val="006B04EE"/>
    <w:rsid w:val="00867A80"/>
    <w:rsid w:val="00956138"/>
    <w:rsid w:val="00A24CAF"/>
    <w:rsid w:val="00AF7F08"/>
    <w:rsid w:val="00B407A7"/>
    <w:rsid w:val="00B912FD"/>
    <w:rsid w:val="00B961D9"/>
    <w:rsid w:val="00BB23B6"/>
    <w:rsid w:val="00BC7A65"/>
    <w:rsid w:val="00DA28ED"/>
    <w:rsid w:val="00E2598B"/>
    <w:rsid w:val="00EE18BC"/>
    <w:rsid w:val="00EF7E2A"/>
    <w:rsid w:val="00F6400A"/>
    <w:rsid w:val="00F74B46"/>
    <w:rsid w:val="00FC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18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18BC"/>
  </w:style>
  <w:style w:type="paragraph" w:styleId="a5">
    <w:name w:val="footer"/>
    <w:basedOn w:val="a"/>
    <w:link w:val="a6"/>
    <w:uiPriority w:val="99"/>
    <w:semiHidden/>
    <w:unhideWhenUsed/>
    <w:rsid w:val="00EE18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18BC"/>
  </w:style>
  <w:style w:type="character" w:styleId="a7">
    <w:name w:val="page number"/>
    <w:basedOn w:val="a0"/>
    <w:uiPriority w:val="99"/>
    <w:semiHidden/>
    <w:unhideWhenUsed/>
    <w:rsid w:val="00EE1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Ivanovads</cp:lastModifiedBy>
  <cp:revision>6</cp:revision>
  <cp:lastPrinted>2019-10-17T11:20:00Z</cp:lastPrinted>
  <dcterms:created xsi:type="dcterms:W3CDTF">2019-10-19T07:46:00Z</dcterms:created>
  <dcterms:modified xsi:type="dcterms:W3CDTF">2019-12-05T13:47:00Z</dcterms:modified>
</cp:coreProperties>
</file>